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3A" w:rsidRDefault="00F81244" w:rsidP="0064683A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F81244">
        <w:rPr>
          <w:b/>
          <w:bCs/>
          <w:noProof/>
          <w:sz w:val="32"/>
          <w:szCs w:val="32"/>
          <w:u w:val="single"/>
        </w:rPr>
        <w:drawing>
          <wp:anchor distT="0" distB="0" distL="0" distR="0" simplePos="0" relativeHeight="251660288" behindDoc="0" locked="0" layoutInCell="1" allowOverlap="1" wp14:anchorId="02689CD4" wp14:editId="02553308">
            <wp:simplePos x="0" y="0"/>
            <wp:positionH relativeFrom="leftMargin">
              <wp:posOffset>749147</wp:posOffset>
            </wp:positionH>
            <wp:positionV relativeFrom="margin">
              <wp:posOffset>-385589</wp:posOffset>
            </wp:positionV>
            <wp:extent cx="720916" cy="385590"/>
            <wp:effectExtent l="0" t="0" r="3175" b="0"/>
            <wp:wrapNone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3865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1244">
        <w:rPr>
          <w:b/>
          <w:bCs/>
          <w:noProof/>
          <w:sz w:val="32"/>
          <w:szCs w:val="32"/>
          <w:u w:val="single"/>
        </w:rPr>
        <w:drawing>
          <wp:anchor distT="0" distB="0" distL="0" distR="0" simplePos="0" relativeHeight="251659264" behindDoc="0" locked="0" layoutInCell="1" allowOverlap="1" wp14:anchorId="5415680B" wp14:editId="54455206">
            <wp:simplePos x="0" y="0"/>
            <wp:positionH relativeFrom="column">
              <wp:posOffset>5761822</wp:posOffset>
            </wp:positionH>
            <wp:positionV relativeFrom="page">
              <wp:posOffset>528810</wp:posOffset>
            </wp:positionV>
            <wp:extent cx="738130" cy="473725"/>
            <wp:effectExtent l="0" t="0" r="5080" b="2540"/>
            <wp:wrapNone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4735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C2701" w:rsidRDefault="00EC2701" w:rsidP="0064683A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</w:p>
    <w:p w:rsidR="00EC2701" w:rsidRDefault="00EC2701" w:rsidP="00EC2701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64683A">
        <w:rPr>
          <w:rFonts w:hint="cs"/>
          <w:b/>
          <w:bCs/>
          <w:sz w:val="32"/>
          <w:szCs w:val="32"/>
          <w:u w:val="single"/>
          <w:rtl/>
          <w:lang w:bidi="ar-EG"/>
        </w:rPr>
        <w:t>بيان بالانشطة التى تقدمها المكتبة  :</w:t>
      </w:r>
    </w:p>
    <w:p w:rsidR="00EC2701" w:rsidRDefault="00EC2701" w:rsidP="0064683A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</w:p>
    <w:p w:rsidR="00EC2701" w:rsidRDefault="00EC2701" w:rsidP="0064683A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</w:p>
    <w:p w:rsidR="0064683A" w:rsidRPr="0064683A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 w:rsidRPr="0064683A">
        <w:rPr>
          <w:rFonts w:hint="cs"/>
          <w:sz w:val="32"/>
          <w:szCs w:val="32"/>
          <w:rtl/>
          <w:lang w:bidi="ar-EG"/>
        </w:rPr>
        <w:t>1- خدمة التسجيل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64683A">
        <w:rPr>
          <w:rFonts w:hint="cs"/>
          <w:sz w:val="32"/>
          <w:szCs w:val="32"/>
          <w:rtl/>
          <w:lang w:bidi="ar-EG"/>
        </w:rPr>
        <w:t>على بنك المعرفة المصرى والتعرف على قواعد البيانات المتاحة عليه لتيسير الاستفادة منه.</w:t>
      </w:r>
    </w:p>
    <w:p w:rsidR="0064683A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 w:rsidRPr="0064683A">
        <w:rPr>
          <w:rFonts w:hint="cs"/>
          <w:sz w:val="32"/>
          <w:szCs w:val="32"/>
          <w:rtl/>
          <w:lang w:bidi="ar-EG"/>
        </w:rPr>
        <w:t>2- خدمة ميكنة مقتنيات</w:t>
      </w:r>
      <w:r>
        <w:rPr>
          <w:rFonts w:hint="cs"/>
          <w:sz w:val="32"/>
          <w:szCs w:val="32"/>
          <w:rtl/>
          <w:lang w:bidi="ar-EG"/>
        </w:rPr>
        <w:t xml:space="preserve"> المكتبة بما يجعل مقتنياتها متاحة من خلال الانترنت بما ييسر معرفة مقتنياتها فى اى وقت من خلال موقع اتحاد مكتبات الجامعات المصرية.</w:t>
      </w:r>
    </w:p>
    <w:p w:rsidR="0064683A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3-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التصوير بحد اقصى 20 ورقة لكل مستفيد فى اليوم.</w:t>
      </w:r>
    </w:p>
    <w:p w:rsidR="0064683A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4-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استنساخ اجزاء من الرسائل العلمية بنسبة لا تتعدى 25 % من الرسائل العلمية لكل باحث حفاظا على حقوق الملكية الفكرية.</w:t>
      </w:r>
    </w:p>
    <w:p w:rsidR="0064683A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5-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اسئلة امتحانات الاعوام السابقة.</w:t>
      </w:r>
    </w:p>
    <w:p w:rsidR="0064683A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6-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القوائم الببليوجرافية لمقتنيات المكتبة وتم اتاحتها فى شكل الكترونى.</w:t>
      </w:r>
    </w:p>
    <w:p w:rsidR="0029472C" w:rsidRDefault="0064683A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7-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خدمة البحث فى الفهرس الالى للمكتبة بما يسهل الوصول للمقتنيات الموجودة بالمكتبة وموقع اتحاد مكتبات </w:t>
      </w:r>
      <w:r w:rsidR="0029472C">
        <w:rPr>
          <w:rFonts w:hint="cs"/>
          <w:sz w:val="32"/>
          <w:szCs w:val="32"/>
          <w:rtl/>
          <w:lang w:bidi="ar-EG"/>
        </w:rPr>
        <w:t>الجامعات المصرية.</w:t>
      </w:r>
    </w:p>
    <w:p w:rsidR="0029472C" w:rsidRDefault="0029472C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8-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تنمية مقتنيات المكتبة بجميع اشكال اوعية المعلومات الموجودة بها فى ضوء احتياجات المستفيدين وفى حدود ميزانية المكتبة.</w:t>
      </w:r>
    </w:p>
    <w:p w:rsidR="0029472C" w:rsidRDefault="0029472C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9-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تقبل المكتبة الهدايا لاضافتها لمقتنيات المكتبة ولها الحرية فى تقبل الهدايا ام لا.</w:t>
      </w:r>
    </w:p>
    <w:p w:rsidR="0029472C" w:rsidRDefault="0029472C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10-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الاحاطة الجارية لمستفيديها لاعلامهم بكل ما هو جديد للمكتبة.</w:t>
      </w:r>
    </w:p>
    <w:p w:rsidR="0029472C" w:rsidRDefault="0029472C" w:rsidP="0064683A">
      <w:pPr>
        <w:pStyle w:val="ListParagraph"/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11-</w:t>
      </w:r>
      <w:r w:rsidR="00F8124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خدمة الواتس اب وذلك عن طريق جمع ارقام الهواتف لمجموعة من المستفيدين المترددين على المكتبة والذين يرغبون فى تلقى خدمات المكتبة وامدادهم بها عن طريق هذه الخدمة.</w:t>
      </w:r>
    </w:p>
    <w:p w:rsidR="0029472C" w:rsidRDefault="0029472C" w:rsidP="0064683A">
      <w:pPr>
        <w:pStyle w:val="ListParagraph"/>
        <w:jc w:val="right"/>
        <w:rPr>
          <w:sz w:val="32"/>
          <w:szCs w:val="32"/>
          <w:rtl/>
          <w:lang w:bidi="ar-EG"/>
        </w:rPr>
      </w:pPr>
    </w:p>
    <w:p w:rsidR="0029472C" w:rsidRDefault="0029472C" w:rsidP="0064683A">
      <w:pPr>
        <w:pStyle w:val="ListParagraph"/>
        <w:jc w:val="right"/>
        <w:rPr>
          <w:sz w:val="32"/>
          <w:szCs w:val="32"/>
          <w:rtl/>
          <w:lang w:bidi="ar-EG"/>
        </w:rPr>
      </w:pPr>
    </w:p>
    <w:p w:rsidR="0064683A" w:rsidRPr="0064683A" w:rsidRDefault="0064683A" w:rsidP="0064683A">
      <w:pPr>
        <w:pStyle w:val="ListParagraph"/>
        <w:jc w:val="right"/>
        <w:rPr>
          <w:sz w:val="32"/>
          <w:szCs w:val="32"/>
          <w:lang w:bidi="ar-EG"/>
        </w:rPr>
      </w:pPr>
      <w:bookmarkStart w:id="0" w:name="_GoBack"/>
      <w:bookmarkEnd w:id="0"/>
    </w:p>
    <w:sectPr w:rsidR="0064683A" w:rsidRPr="0064683A" w:rsidSect="00EC270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8E" w:rsidRDefault="00E7648E" w:rsidP="00EC2701">
      <w:pPr>
        <w:spacing w:after="0" w:line="240" w:lineRule="auto"/>
      </w:pPr>
      <w:r>
        <w:separator/>
      </w:r>
    </w:p>
  </w:endnote>
  <w:endnote w:type="continuationSeparator" w:id="0">
    <w:p w:rsidR="00E7648E" w:rsidRDefault="00E7648E" w:rsidP="00EC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8E" w:rsidRDefault="00E7648E" w:rsidP="00EC2701">
      <w:pPr>
        <w:spacing w:after="0" w:line="240" w:lineRule="auto"/>
      </w:pPr>
      <w:r>
        <w:separator/>
      </w:r>
    </w:p>
  </w:footnote>
  <w:footnote w:type="continuationSeparator" w:id="0">
    <w:p w:rsidR="00E7648E" w:rsidRDefault="00E7648E" w:rsidP="00EC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72E9"/>
    <w:multiLevelType w:val="hybridMultilevel"/>
    <w:tmpl w:val="47DE8604"/>
    <w:lvl w:ilvl="0" w:tplc="DABC1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70"/>
    <w:rsid w:val="0011136E"/>
    <w:rsid w:val="0029472C"/>
    <w:rsid w:val="005C1470"/>
    <w:rsid w:val="0064683A"/>
    <w:rsid w:val="008918B9"/>
    <w:rsid w:val="00D461BC"/>
    <w:rsid w:val="00D7367C"/>
    <w:rsid w:val="00E7648E"/>
    <w:rsid w:val="00EC2701"/>
    <w:rsid w:val="00F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01"/>
  </w:style>
  <w:style w:type="paragraph" w:styleId="Footer">
    <w:name w:val="footer"/>
    <w:basedOn w:val="Normal"/>
    <w:link w:val="FooterChar"/>
    <w:uiPriority w:val="99"/>
    <w:unhideWhenUsed/>
    <w:rsid w:val="00E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01"/>
  </w:style>
  <w:style w:type="paragraph" w:styleId="Footer">
    <w:name w:val="footer"/>
    <w:basedOn w:val="Normal"/>
    <w:link w:val="FooterChar"/>
    <w:uiPriority w:val="99"/>
    <w:unhideWhenUsed/>
    <w:rsid w:val="00E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2026-06-09T06:08:00Z</dcterms:created>
  <dcterms:modified xsi:type="dcterms:W3CDTF">2026-06-09T06:55:00Z</dcterms:modified>
</cp:coreProperties>
</file>